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FE" w:rsidRPr="001D7BB7" w:rsidRDefault="00597DFE" w:rsidP="00F402D4">
      <w:pPr>
        <w:spacing w:after="0" w:line="240" w:lineRule="auto"/>
        <w:jc w:val="center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ZAHTJEV</w:t>
      </w:r>
    </w:p>
    <w:p w:rsidR="00597DFE" w:rsidRPr="001D7BB7" w:rsidRDefault="00597DFE" w:rsidP="00F402D4">
      <w:pPr>
        <w:spacing w:after="0" w:line="240" w:lineRule="auto"/>
        <w:jc w:val="center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za ostvarivanje uvida u staru i rijetku knjižničnu građu</w:t>
      </w:r>
    </w:p>
    <w:p w:rsidR="00712461" w:rsidRDefault="00597DFE" w:rsidP="00F402D4">
      <w:pPr>
        <w:spacing w:after="0" w:line="240" w:lineRule="auto"/>
        <w:jc w:val="center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u Sveučilišnoj knjižnici Rijeka</w:t>
      </w:r>
    </w:p>
    <w:p w:rsidR="00712461" w:rsidRDefault="00712461" w:rsidP="00F402D4">
      <w:pPr>
        <w:spacing w:after="0" w:line="240" w:lineRule="auto"/>
        <w:rPr>
          <w:rFonts w:ascii="Calibri" w:hAnsi="Calibri"/>
          <w:b/>
        </w:rPr>
      </w:pPr>
    </w:p>
    <w:p w:rsidR="00597DFE" w:rsidRPr="001D7BB7" w:rsidRDefault="00597DFE" w:rsidP="00F402D4">
      <w:pPr>
        <w:spacing w:after="0" w:line="240" w:lineRule="auto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PODACI O PODNOSITELJU ZAHTJEVA / KORISNIKU</w:t>
      </w:r>
      <w:r w:rsidR="009B051B">
        <w:rPr>
          <w:rStyle w:val="FootnoteReference"/>
          <w:rFonts w:ascii="Calibri" w:hAnsi="Calibri"/>
          <w:b/>
        </w:rPr>
        <w:footnoteReference w:id="1"/>
      </w:r>
      <w:r w:rsidRPr="001D7BB7">
        <w:rPr>
          <w:rFonts w:ascii="Calibri" w:hAnsi="Calibri"/>
          <w:b/>
        </w:rPr>
        <w:t>:</w:t>
      </w:r>
    </w:p>
    <w:p w:rsidR="00F402D4" w:rsidRDefault="00F402D4" w:rsidP="00F402D4">
      <w:pPr>
        <w:tabs>
          <w:tab w:val="left" w:pos="1526"/>
        </w:tabs>
        <w:spacing w:after="0" w:line="240" w:lineRule="auto"/>
        <w:rPr>
          <w:rFonts w:ascii="Calibri" w:hAnsi="Calibri"/>
        </w:rPr>
      </w:pPr>
    </w:p>
    <w:p w:rsidR="00F402D4" w:rsidRDefault="00F402D4" w:rsidP="00F402D4">
      <w:pPr>
        <w:tabs>
          <w:tab w:val="left" w:pos="1526"/>
        </w:tabs>
        <w:spacing w:after="0" w:line="240" w:lineRule="auto"/>
        <w:rPr>
          <w:rFonts w:ascii="Calibri" w:hAnsi="Calibri"/>
        </w:rPr>
      </w:pPr>
      <w:r w:rsidRPr="001D7BB7">
        <w:rPr>
          <w:rFonts w:ascii="Calibri" w:hAnsi="Calibri"/>
        </w:rPr>
        <w:t>Ime i prezime:</w:t>
      </w:r>
      <w:r>
        <w:rPr>
          <w:rFonts w:ascii="Calibri" w:hAnsi="Calibri"/>
        </w:rPr>
        <w:tab/>
      </w:r>
    </w:p>
    <w:p w:rsidR="00F402D4" w:rsidRDefault="00F402D4" w:rsidP="00F402D4">
      <w:pPr>
        <w:tabs>
          <w:tab w:val="left" w:pos="4503"/>
        </w:tabs>
        <w:spacing w:after="0" w:line="240" w:lineRule="auto"/>
        <w:rPr>
          <w:rFonts w:ascii="Calibri" w:hAnsi="Calibri"/>
        </w:rPr>
      </w:pPr>
    </w:p>
    <w:p w:rsidR="00F402D4" w:rsidRDefault="00F402D4" w:rsidP="00F402D4">
      <w:pPr>
        <w:tabs>
          <w:tab w:val="left" w:pos="4503"/>
        </w:tabs>
        <w:spacing w:after="0" w:line="240" w:lineRule="auto"/>
        <w:rPr>
          <w:rFonts w:ascii="Calibri" w:hAnsi="Calibri"/>
        </w:rPr>
      </w:pPr>
      <w:r w:rsidRPr="001D7BB7">
        <w:rPr>
          <w:rFonts w:ascii="Calibri" w:hAnsi="Calibri"/>
        </w:rPr>
        <w:t xml:space="preserve">Naziv </w:t>
      </w:r>
      <w:r w:rsidR="00ED4D98">
        <w:rPr>
          <w:rFonts w:ascii="Calibri" w:hAnsi="Calibri"/>
        </w:rPr>
        <w:t>pravne osobe</w:t>
      </w:r>
      <w:r w:rsidRPr="001D7BB7">
        <w:rPr>
          <w:rFonts w:ascii="Calibri" w:hAnsi="Calibri"/>
        </w:rPr>
        <w:t xml:space="preserve"> u kojoj korisnik radi:</w:t>
      </w:r>
      <w:r>
        <w:rPr>
          <w:rFonts w:ascii="Calibri" w:hAnsi="Calibri"/>
        </w:rPr>
        <w:tab/>
      </w:r>
    </w:p>
    <w:p w:rsidR="00F402D4" w:rsidRDefault="00F402D4" w:rsidP="00F402D4">
      <w:pPr>
        <w:tabs>
          <w:tab w:val="left" w:pos="959"/>
        </w:tabs>
        <w:spacing w:after="0" w:line="240" w:lineRule="auto"/>
        <w:rPr>
          <w:rFonts w:ascii="Calibri" w:hAnsi="Calibri"/>
        </w:rPr>
      </w:pPr>
    </w:p>
    <w:p w:rsidR="00F402D4" w:rsidRDefault="00F402D4" w:rsidP="00F402D4">
      <w:pPr>
        <w:tabs>
          <w:tab w:val="left" w:pos="959"/>
        </w:tabs>
        <w:spacing w:after="0" w:line="240" w:lineRule="auto"/>
        <w:rPr>
          <w:rFonts w:ascii="Calibri" w:hAnsi="Calibri"/>
        </w:rPr>
      </w:pPr>
      <w:r w:rsidRPr="001D7BB7">
        <w:rPr>
          <w:rFonts w:ascii="Calibri" w:hAnsi="Calibri"/>
        </w:rPr>
        <w:t>Adresa:</w:t>
      </w:r>
      <w:r>
        <w:rPr>
          <w:rFonts w:ascii="Calibri" w:hAnsi="Calibri"/>
        </w:rPr>
        <w:tab/>
      </w:r>
    </w:p>
    <w:p w:rsidR="00F402D4" w:rsidRDefault="00F402D4" w:rsidP="00F402D4">
      <w:pPr>
        <w:tabs>
          <w:tab w:val="left" w:pos="959"/>
        </w:tabs>
        <w:spacing w:after="0" w:line="240" w:lineRule="auto"/>
        <w:rPr>
          <w:rFonts w:ascii="Calibri" w:hAnsi="Calibri"/>
        </w:rPr>
      </w:pPr>
    </w:p>
    <w:p w:rsidR="00F402D4" w:rsidRDefault="00F402D4" w:rsidP="00F402D4">
      <w:pPr>
        <w:tabs>
          <w:tab w:val="left" w:pos="959"/>
        </w:tabs>
        <w:spacing w:after="0" w:line="240" w:lineRule="auto"/>
        <w:rPr>
          <w:rFonts w:ascii="Calibri" w:hAnsi="Calibri"/>
        </w:rPr>
      </w:pPr>
      <w:r w:rsidRPr="001D7BB7">
        <w:rPr>
          <w:rFonts w:ascii="Calibri" w:hAnsi="Calibri"/>
        </w:rPr>
        <w:t>E-pošta:</w:t>
      </w:r>
      <w:r>
        <w:rPr>
          <w:rFonts w:ascii="Calibri" w:hAnsi="Calibri"/>
        </w:rPr>
        <w:tab/>
      </w:r>
    </w:p>
    <w:p w:rsidR="00F402D4" w:rsidRDefault="00F402D4" w:rsidP="00F402D4">
      <w:pPr>
        <w:tabs>
          <w:tab w:val="left" w:pos="1727"/>
        </w:tabs>
        <w:spacing w:after="0" w:line="240" w:lineRule="auto"/>
        <w:rPr>
          <w:rFonts w:ascii="Calibri" w:hAnsi="Calibri"/>
        </w:rPr>
      </w:pPr>
    </w:p>
    <w:p w:rsidR="00F402D4" w:rsidRDefault="00F402D4" w:rsidP="00F402D4">
      <w:pPr>
        <w:tabs>
          <w:tab w:val="left" w:pos="1727"/>
        </w:tabs>
        <w:spacing w:after="0" w:line="240" w:lineRule="auto"/>
        <w:rPr>
          <w:rFonts w:ascii="Calibri" w:hAnsi="Calibri"/>
        </w:rPr>
      </w:pPr>
      <w:r w:rsidRPr="001D7BB7">
        <w:rPr>
          <w:rFonts w:ascii="Calibri" w:hAnsi="Calibri"/>
        </w:rPr>
        <w:t>Telefon/mobitel:</w:t>
      </w:r>
      <w:r>
        <w:rPr>
          <w:rFonts w:ascii="Calibri" w:hAnsi="Calibri"/>
        </w:rPr>
        <w:tab/>
      </w:r>
    </w:p>
    <w:p w:rsidR="00712461" w:rsidRDefault="00712461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Default="00601773" w:rsidP="00F402D4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OPIS FONDA U KOJI SE TRAŽI UVID:</w:t>
      </w:r>
    </w:p>
    <w:p w:rsidR="00601773" w:rsidRPr="0003345F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Pr="0003345F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Pr="0003345F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Default="004E5977" w:rsidP="00F402D4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NAČIN I </w:t>
      </w:r>
      <w:r w:rsidR="00597DFE" w:rsidRPr="001D7BB7">
        <w:rPr>
          <w:rFonts w:ascii="Calibri" w:hAnsi="Calibri"/>
          <w:b/>
        </w:rPr>
        <w:t>SVRHA KORIŠTENJA / UVIDA U GRAĐU:</w:t>
      </w:r>
    </w:p>
    <w:p w:rsidR="00F402D4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Pr="00756E79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F402D4" w:rsidRPr="00756E79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1D7BB7" w:rsidRDefault="00D30479" w:rsidP="00F402D4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TEMA ILI PREDMET ISTRAŽIVANJA (neobvezno):</w:t>
      </w:r>
    </w:p>
    <w:p w:rsidR="00F402D4" w:rsidRPr="0003345F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03345F" w:rsidRDefault="00597DFE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Pr="0003345F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601773" w:rsidRPr="0003345F" w:rsidRDefault="00601773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Uvjeti i način uvida u staru knjižničnu građu (dalje: knjižnična građa)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>1. Knjižnična građa može se dati na uvid samo ako očuvanost građe to dopušta, isključivo u prostorijama Knjižnice.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 xml:space="preserve">2. Odobrenje za uvid u knjižničnu građu daje ravnatelj Knjižnice, najkasnije u roku od 15 dana od podnošenja ovoga zahtjeva. Odobrenje vrijedi samo za korisnika koji je podnio zahtjev. 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>3. Korisnik je obvezan u publikacijama i stručnim radovima za koje koristi knjižničnu građu dobivenu na uvid uredno navesti izvor i podatke o i</w:t>
      </w:r>
      <w:r w:rsidR="009C1C82">
        <w:rPr>
          <w:rFonts w:ascii="Calibri" w:hAnsi="Calibri"/>
        </w:rPr>
        <w:t xml:space="preserve">matelju građe odnosno Knjižnici. </w:t>
      </w:r>
      <w:r w:rsidRPr="001D7BB7">
        <w:rPr>
          <w:rFonts w:ascii="Calibri" w:hAnsi="Calibri"/>
        </w:rPr>
        <w:t xml:space="preserve"> 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 xml:space="preserve">4. Za publiciranje knjižnične građe korisnik je obvezan pisanim putem zatražiti posebno odobrenje ravnatelja te je dužan predati Knjižnici </w:t>
      </w:r>
      <w:r w:rsidR="009C1C82">
        <w:rPr>
          <w:rFonts w:ascii="Calibri" w:hAnsi="Calibri"/>
        </w:rPr>
        <w:t>2</w:t>
      </w:r>
      <w:r w:rsidRPr="001D7BB7">
        <w:rPr>
          <w:rFonts w:ascii="Calibri" w:hAnsi="Calibri"/>
        </w:rPr>
        <w:t xml:space="preserve"> primjerka publikacije u kojoj je objavio knjižničnu građu.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>5. Korisnik je obvezan s knjižničnom građom u Knjižnici postupati pažljivo te je ne smije ni na koji način oštetiti ili dovesti u okolnosti koje mogu prouzročiti njeno oštećenje, uništenje ili gubitak. Za svako oštećenje, uništenje ili gubitak knjižnične građe kao i za svaku štetu i povredu nečijeg prava koja nastane korištenjem knjižnične građe, odgovara korisnik kojem je odobren zahtjev, u skladu sa zakonima RH.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>6. Svojim potpisom na ovaj zahtjev, podnositelj se obvezuje:</w:t>
      </w:r>
    </w:p>
    <w:p w:rsidR="00597DFE" w:rsidRPr="009C1C82" w:rsidRDefault="00597DFE" w:rsidP="00F402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C1C82">
        <w:rPr>
          <w:rFonts w:ascii="Calibri" w:hAnsi="Calibri"/>
        </w:rPr>
        <w:t>da će knjižničnu građu koja mu je dana na uvid koristiti samo za naznačenu svrhu te da je neće davati na korištenje trećim osobama</w:t>
      </w:r>
    </w:p>
    <w:p w:rsidR="009C1C82" w:rsidRPr="009C1C82" w:rsidRDefault="009C1C82" w:rsidP="00F402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</w:rPr>
      </w:pPr>
      <w:r w:rsidRPr="009C1C82">
        <w:rPr>
          <w:rFonts w:ascii="Calibri" w:hAnsi="Calibri"/>
        </w:rPr>
        <w:t>da će se pridržavati dodatnih uvjeta za uvid, ukoliko budu postavljeni u okviru odobrenja ovog zahtjeva</w:t>
      </w: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lastRenderedPageBreak/>
        <w:t xml:space="preserve">7. Svojim potpisom </w:t>
      </w:r>
      <w:r w:rsidR="009C1C82">
        <w:rPr>
          <w:rFonts w:ascii="Calibri" w:hAnsi="Calibri"/>
        </w:rPr>
        <w:t xml:space="preserve">podnositelj </w:t>
      </w:r>
      <w:r w:rsidRPr="001D7BB7">
        <w:rPr>
          <w:rFonts w:ascii="Calibri" w:hAnsi="Calibri"/>
        </w:rPr>
        <w:t xml:space="preserve">potvrđuje da </w:t>
      </w:r>
      <w:r w:rsidR="009C1C82">
        <w:rPr>
          <w:rFonts w:ascii="Calibri" w:hAnsi="Calibri"/>
        </w:rPr>
        <w:t xml:space="preserve">je </w:t>
      </w:r>
      <w:r w:rsidRPr="001D7BB7">
        <w:rPr>
          <w:rFonts w:ascii="Calibri" w:hAnsi="Calibri"/>
        </w:rPr>
        <w:t>upoznat s uvjetima i načinom uvida u knjižničnu građu.</w:t>
      </w:r>
    </w:p>
    <w:p w:rsidR="00597DFE" w:rsidRDefault="00597DFE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1D7BB7">
        <w:rPr>
          <w:rFonts w:ascii="Calibri" w:hAnsi="Calibri"/>
        </w:rPr>
        <w:t>Mjest</w:t>
      </w:r>
      <w:r w:rsidR="00D52E63">
        <w:rPr>
          <w:rFonts w:ascii="Calibri" w:hAnsi="Calibri"/>
        </w:rPr>
        <w:t>o i datum podnošenja zahtjeva:</w:t>
      </w:r>
      <w:r w:rsidR="00D52E63">
        <w:rPr>
          <w:rFonts w:ascii="Calibri" w:hAnsi="Calibri"/>
        </w:rPr>
        <w:tab/>
      </w:r>
      <w:r w:rsidR="00D52E63">
        <w:rPr>
          <w:rFonts w:ascii="Calibri" w:hAnsi="Calibri"/>
        </w:rPr>
        <w:tab/>
      </w:r>
      <w:r w:rsidRPr="001D7BB7">
        <w:rPr>
          <w:rFonts w:ascii="Calibri" w:hAnsi="Calibri"/>
        </w:rPr>
        <w:tab/>
        <w:t>Potpis podnositelja zahtjeva:</w:t>
      </w:r>
    </w:p>
    <w:p w:rsidR="00D52E63" w:rsidRPr="001D7BB7" w:rsidRDefault="00D52E63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1D7BB7" w:rsidRDefault="00224959" w:rsidP="00F402D4">
      <w:pPr>
        <w:spacing w:after="0" w:line="240" w:lineRule="auto"/>
        <w:jc w:val="both"/>
        <w:rPr>
          <w:rFonts w:ascii="Calibri" w:hAnsi="Calibri"/>
        </w:rPr>
      </w:pPr>
      <w:r w:rsidRPr="00224959">
        <w:rPr>
          <w:rFonts w:ascii="Calibri" w:hAnsi="Calibri"/>
        </w:rPr>
        <w:t>________</w:t>
      </w:r>
      <w:r>
        <w:rPr>
          <w:rFonts w:ascii="Calibri" w:hAnsi="Calibri"/>
        </w:rPr>
        <w:t>__________________</w:t>
      </w:r>
      <w:r>
        <w:rPr>
          <w:rFonts w:ascii="Calibri" w:hAnsi="Calibri"/>
        </w:rPr>
        <w:tab/>
      </w:r>
      <w:r w:rsidRPr="00224959">
        <w:rPr>
          <w:rFonts w:ascii="Calibri" w:hAnsi="Calibri"/>
        </w:rPr>
        <w:tab/>
        <w:t>M. P.</w:t>
      </w:r>
      <w:r>
        <w:rPr>
          <w:rFonts w:ascii="Calibri" w:hAnsi="Calibri"/>
        </w:rPr>
        <w:tab/>
      </w:r>
      <w:r w:rsidRPr="00224959">
        <w:rPr>
          <w:rFonts w:ascii="Calibri" w:hAnsi="Calibri"/>
        </w:rPr>
        <w:t>__________________________</w:t>
      </w:r>
    </w:p>
    <w:p w:rsidR="00F402D4" w:rsidRPr="00F402D4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F402D4" w:rsidRPr="00F402D4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F402D4" w:rsidRPr="00F402D4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1D7BB7" w:rsidRDefault="00597DFE" w:rsidP="00F402D4">
      <w:pPr>
        <w:spacing w:after="0" w:line="240" w:lineRule="auto"/>
        <w:jc w:val="both"/>
        <w:rPr>
          <w:rFonts w:ascii="Calibri" w:hAnsi="Calibri"/>
          <w:b/>
        </w:rPr>
      </w:pPr>
      <w:r w:rsidRPr="001D7BB7">
        <w:rPr>
          <w:rFonts w:ascii="Calibri" w:hAnsi="Calibri"/>
          <w:b/>
        </w:rPr>
        <w:t>ODOBRENJE ZAHTJEVA</w:t>
      </w:r>
    </w:p>
    <w:p w:rsidR="009C1C82" w:rsidRDefault="009C1C82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224959" w:rsidRDefault="00597DFE" w:rsidP="00F402D4">
      <w:pPr>
        <w:spacing w:after="0" w:line="240" w:lineRule="auto"/>
        <w:jc w:val="both"/>
        <w:rPr>
          <w:rFonts w:ascii="Calibri" w:hAnsi="Calibri"/>
          <w:b/>
        </w:rPr>
      </w:pPr>
      <w:r w:rsidRPr="00224959">
        <w:rPr>
          <w:rFonts w:ascii="Calibri" w:hAnsi="Calibri"/>
          <w:b/>
        </w:rPr>
        <w:t xml:space="preserve">Odobrava se   </w:t>
      </w:r>
      <w:r w:rsidRPr="00224959">
        <w:rPr>
          <w:rFonts w:ascii="MS Gothic" w:eastAsia="MS Gothic" w:hAnsi="MS Gothic" w:cs="MS Gothic" w:hint="eastAsia"/>
          <w:b/>
          <w:lang w:val="en-US"/>
        </w:rPr>
        <w:t>☐</w:t>
      </w:r>
      <w:r w:rsidRPr="00224959">
        <w:rPr>
          <w:rFonts w:ascii="Calibri" w:hAnsi="Calibri"/>
          <w:b/>
        </w:rPr>
        <w:t xml:space="preserve">  /   Odbija se   </w:t>
      </w:r>
      <w:r w:rsidRPr="00224959">
        <w:rPr>
          <w:rFonts w:ascii="MS Gothic" w:eastAsia="MS Gothic" w:hAnsi="MS Gothic" w:cs="MS Gothic" w:hint="eastAsia"/>
          <w:b/>
          <w:lang w:val="en-US"/>
        </w:rPr>
        <w:t>☐</w:t>
      </w:r>
      <w:r w:rsidRPr="00224959">
        <w:rPr>
          <w:rFonts w:ascii="Calibri" w:hAnsi="Calibri"/>
          <w:b/>
          <w:lang w:val="en-US"/>
        </w:rPr>
        <w:t xml:space="preserve"> </w:t>
      </w:r>
    </w:p>
    <w:p w:rsidR="00822F14" w:rsidRPr="00F402D4" w:rsidRDefault="00822F14" w:rsidP="00F402D4">
      <w:pPr>
        <w:pStyle w:val="PlainText"/>
      </w:pPr>
    </w:p>
    <w:p w:rsidR="00F402D4" w:rsidRPr="00F402D4" w:rsidRDefault="00F402D4" w:rsidP="00F402D4">
      <w:pPr>
        <w:pStyle w:val="PlainText"/>
        <w:rPr>
          <w:caps/>
        </w:rPr>
      </w:pPr>
    </w:p>
    <w:p w:rsidR="009C1C82" w:rsidRPr="00F402D4" w:rsidRDefault="009C1C82" w:rsidP="00F402D4">
      <w:pPr>
        <w:pStyle w:val="PlainText"/>
        <w:rPr>
          <w:b/>
          <w:caps/>
        </w:rPr>
      </w:pPr>
      <w:r w:rsidRPr="00F402D4">
        <w:rPr>
          <w:b/>
          <w:caps/>
        </w:rPr>
        <w:t xml:space="preserve">Dodatni uvjeti  za uvid </w:t>
      </w:r>
      <w:r w:rsidR="006252E7" w:rsidRPr="00F402D4">
        <w:rPr>
          <w:b/>
          <w:caps/>
        </w:rPr>
        <w:t xml:space="preserve">u građu </w:t>
      </w:r>
      <w:r w:rsidRPr="00F402D4">
        <w:rPr>
          <w:b/>
          <w:caps/>
        </w:rPr>
        <w:t>po ovom zahtjevu:</w:t>
      </w:r>
    </w:p>
    <w:p w:rsidR="009C1C82" w:rsidRPr="00F402D4" w:rsidRDefault="009C1C82" w:rsidP="00F402D4">
      <w:pPr>
        <w:pStyle w:val="PlainText"/>
      </w:pPr>
    </w:p>
    <w:p w:rsidR="009C1C82" w:rsidRPr="00F402D4" w:rsidRDefault="009C1C82" w:rsidP="00F402D4">
      <w:pPr>
        <w:pStyle w:val="PlainText"/>
        <w:rPr>
          <w:b/>
        </w:rPr>
      </w:pPr>
      <w:r w:rsidRPr="00F402D4">
        <w:rPr>
          <w:b/>
        </w:rPr>
        <w:t>Prostor u koj</w:t>
      </w:r>
      <w:r w:rsidR="006252E7" w:rsidRPr="00F402D4">
        <w:rPr>
          <w:b/>
        </w:rPr>
        <w:t xml:space="preserve">em </w:t>
      </w:r>
      <w:r w:rsidRPr="00F402D4">
        <w:rPr>
          <w:b/>
        </w:rPr>
        <w:t>će se obavljati uvid:</w:t>
      </w:r>
    </w:p>
    <w:p w:rsidR="009C1C82" w:rsidRPr="00F402D4" w:rsidRDefault="009C1C82" w:rsidP="00F402D4">
      <w:pPr>
        <w:pStyle w:val="PlainText"/>
      </w:pPr>
    </w:p>
    <w:p w:rsidR="00F402D4" w:rsidRPr="00F402D4" w:rsidRDefault="00F402D4" w:rsidP="00F402D4">
      <w:pPr>
        <w:pStyle w:val="PlainText"/>
      </w:pPr>
    </w:p>
    <w:p w:rsidR="009C1C82" w:rsidRPr="00F402D4" w:rsidRDefault="009C1C82" w:rsidP="00F402D4">
      <w:pPr>
        <w:pStyle w:val="PlainText"/>
      </w:pPr>
    </w:p>
    <w:p w:rsidR="009C1C82" w:rsidRPr="00F402D4" w:rsidRDefault="009C1C82" w:rsidP="00F402D4">
      <w:pPr>
        <w:pStyle w:val="PlainText"/>
        <w:rPr>
          <w:b/>
        </w:rPr>
      </w:pPr>
      <w:r w:rsidRPr="00F402D4">
        <w:rPr>
          <w:b/>
        </w:rPr>
        <w:t xml:space="preserve">Termini </w:t>
      </w:r>
      <w:r w:rsidR="006252E7" w:rsidRPr="00F402D4">
        <w:rPr>
          <w:b/>
        </w:rPr>
        <w:t>u kojima je moguć uvid</w:t>
      </w:r>
      <w:r w:rsidRPr="00F402D4">
        <w:rPr>
          <w:b/>
        </w:rPr>
        <w:t>:</w:t>
      </w:r>
    </w:p>
    <w:p w:rsidR="009C1C82" w:rsidRPr="00F402D4" w:rsidRDefault="009C1C82" w:rsidP="00F402D4">
      <w:pPr>
        <w:pStyle w:val="PlainText"/>
      </w:pPr>
    </w:p>
    <w:p w:rsidR="009C1C82" w:rsidRPr="00F402D4" w:rsidRDefault="009C1C82" w:rsidP="00F402D4">
      <w:pPr>
        <w:pStyle w:val="PlainText"/>
      </w:pPr>
    </w:p>
    <w:p w:rsidR="006252E7" w:rsidRPr="00F402D4" w:rsidRDefault="006252E7" w:rsidP="00F402D4">
      <w:pPr>
        <w:pStyle w:val="PlainText"/>
      </w:pPr>
    </w:p>
    <w:p w:rsidR="009C1C82" w:rsidRPr="00F402D4" w:rsidRDefault="009C1C82" w:rsidP="00F402D4">
      <w:pPr>
        <w:pStyle w:val="PlainText"/>
        <w:rPr>
          <w:b/>
        </w:rPr>
      </w:pPr>
      <w:r w:rsidRPr="00F402D4">
        <w:rPr>
          <w:b/>
        </w:rPr>
        <w:t>Način zaduživanja i vraćanja građe:</w:t>
      </w:r>
    </w:p>
    <w:p w:rsidR="006252E7" w:rsidRPr="00F402D4" w:rsidRDefault="006252E7" w:rsidP="00F402D4">
      <w:pPr>
        <w:pStyle w:val="PlainText"/>
      </w:pPr>
    </w:p>
    <w:p w:rsidR="006252E7" w:rsidRPr="00F402D4" w:rsidRDefault="006252E7" w:rsidP="00F402D4">
      <w:pPr>
        <w:pStyle w:val="PlainText"/>
      </w:pPr>
    </w:p>
    <w:p w:rsidR="006252E7" w:rsidRPr="00F402D4" w:rsidRDefault="006252E7" w:rsidP="00F402D4">
      <w:pPr>
        <w:pStyle w:val="PlainText"/>
      </w:pPr>
    </w:p>
    <w:p w:rsidR="006252E7" w:rsidRPr="00F402D4" w:rsidRDefault="006252E7" w:rsidP="00F402D4">
      <w:pPr>
        <w:pStyle w:val="PlainText"/>
      </w:pPr>
    </w:p>
    <w:p w:rsidR="006252E7" w:rsidRPr="00F402D4" w:rsidRDefault="006252E7" w:rsidP="00F402D4">
      <w:pPr>
        <w:pStyle w:val="PlainText"/>
        <w:rPr>
          <w:b/>
        </w:rPr>
      </w:pPr>
      <w:r w:rsidRPr="00F402D4">
        <w:rPr>
          <w:b/>
        </w:rPr>
        <w:t>Ostalo:</w:t>
      </w:r>
    </w:p>
    <w:p w:rsidR="006252E7" w:rsidRPr="00F402D4" w:rsidRDefault="006252E7" w:rsidP="00F402D4">
      <w:pPr>
        <w:pStyle w:val="PlainText"/>
      </w:pPr>
    </w:p>
    <w:p w:rsidR="00224959" w:rsidRPr="00F402D4" w:rsidRDefault="00224959" w:rsidP="00F402D4">
      <w:pPr>
        <w:pStyle w:val="PlainText"/>
      </w:pPr>
    </w:p>
    <w:p w:rsidR="00F402D4" w:rsidRPr="00F402D4" w:rsidRDefault="00F402D4" w:rsidP="00F402D4">
      <w:pPr>
        <w:pStyle w:val="PlainText"/>
      </w:pPr>
    </w:p>
    <w:p w:rsidR="006252E7" w:rsidRPr="00F402D4" w:rsidRDefault="006252E7" w:rsidP="00F402D4">
      <w:pPr>
        <w:pStyle w:val="PlainText"/>
      </w:pPr>
    </w:p>
    <w:p w:rsidR="009C1C82" w:rsidRPr="00F402D4" w:rsidRDefault="009C1C82" w:rsidP="00F402D4">
      <w:pPr>
        <w:pStyle w:val="PlainText"/>
        <w:rPr>
          <w:b/>
        </w:rPr>
      </w:pPr>
      <w:r w:rsidRPr="00F402D4">
        <w:rPr>
          <w:b/>
        </w:rPr>
        <w:t>Odgovorni zaposlenici Knjižnice</w:t>
      </w:r>
      <w:r w:rsidR="006252E7" w:rsidRPr="00F402D4">
        <w:rPr>
          <w:b/>
        </w:rPr>
        <w:t>:</w:t>
      </w:r>
    </w:p>
    <w:p w:rsidR="009C1C82" w:rsidRDefault="009C1C82" w:rsidP="00F402D4">
      <w:pPr>
        <w:pStyle w:val="PlainText"/>
      </w:pPr>
    </w:p>
    <w:p w:rsidR="00F402D4" w:rsidRDefault="007049AE" w:rsidP="00F402D4">
      <w:pPr>
        <w:pStyle w:val="PlainText"/>
        <w:numPr>
          <w:ilvl w:val="0"/>
          <w:numId w:val="1"/>
        </w:numPr>
      </w:pPr>
      <w:r>
        <w:t xml:space="preserve">za komunikaciju s korisnikom i </w:t>
      </w:r>
      <w:r w:rsidR="006252E7" w:rsidRPr="00F402D4">
        <w:t xml:space="preserve">provedbu </w:t>
      </w:r>
      <w:r w:rsidR="00224959" w:rsidRPr="00F402D4">
        <w:t xml:space="preserve">uvjeta </w:t>
      </w:r>
      <w:r w:rsidR="00F402D4" w:rsidRPr="00F402D4">
        <w:t xml:space="preserve">sukladno ovom </w:t>
      </w:r>
      <w:r w:rsidR="00224959" w:rsidRPr="00F402D4">
        <w:t>odobrenj</w:t>
      </w:r>
      <w:r w:rsidR="00F402D4" w:rsidRPr="00F402D4">
        <w:t>u</w:t>
      </w:r>
      <w:r w:rsidR="00224959" w:rsidRPr="00F402D4">
        <w:t>:</w:t>
      </w:r>
      <w:r w:rsidR="00F402D4" w:rsidRPr="00F402D4">
        <w:tab/>
      </w:r>
    </w:p>
    <w:p w:rsidR="009C1C82" w:rsidRDefault="009C1C82" w:rsidP="00F402D4">
      <w:pPr>
        <w:pStyle w:val="PlainText"/>
      </w:pPr>
    </w:p>
    <w:p w:rsidR="006252E7" w:rsidRDefault="006252E7" w:rsidP="00F402D4">
      <w:pPr>
        <w:pStyle w:val="PlainText"/>
      </w:pPr>
    </w:p>
    <w:p w:rsidR="00F402D4" w:rsidRPr="00F402D4" w:rsidRDefault="00F402D4" w:rsidP="00F402D4">
      <w:pPr>
        <w:pStyle w:val="PlainText"/>
      </w:pPr>
    </w:p>
    <w:p w:rsidR="00F402D4" w:rsidRDefault="009C1C82" w:rsidP="00F402D4">
      <w:pPr>
        <w:pStyle w:val="PlainText"/>
        <w:numPr>
          <w:ilvl w:val="0"/>
          <w:numId w:val="1"/>
        </w:numPr>
      </w:pPr>
      <w:r w:rsidRPr="00F402D4">
        <w:t xml:space="preserve">za </w:t>
      </w:r>
      <w:r w:rsidR="006252E7" w:rsidRPr="00F402D4">
        <w:t>pripremu, zaduživanje i razduživanje građe</w:t>
      </w:r>
      <w:r w:rsidR="00F402D4" w:rsidRPr="00F402D4">
        <w:t>:</w:t>
      </w:r>
    </w:p>
    <w:p w:rsidR="009C1C82" w:rsidRDefault="009C1C82" w:rsidP="00F402D4">
      <w:pPr>
        <w:pStyle w:val="PlainText"/>
      </w:pPr>
    </w:p>
    <w:p w:rsidR="00F402D4" w:rsidRPr="00F402D4" w:rsidRDefault="00F402D4" w:rsidP="00F402D4">
      <w:pPr>
        <w:pStyle w:val="PlainText"/>
      </w:pPr>
    </w:p>
    <w:p w:rsidR="00F402D4" w:rsidRPr="00F402D4" w:rsidRDefault="00F402D4" w:rsidP="00F402D4">
      <w:pPr>
        <w:pStyle w:val="PlainText"/>
      </w:pPr>
    </w:p>
    <w:p w:rsidR="00D52E63" w:rsidRPr="00F402D4" w:rsidRDefault="00D52E63" w:rsidP="00F402D4">
      <w:pPr>
        <w:spacing w:after="0" w:line="240" w:lineRule="auto"/>
        <w:jc w:val="both"/>
        <w:rPr>
          <w:rFonts w:ascii="Calibri" w:hAnsi="Calibri"/>
        </w:rPr>
      </w:pPr>
    </w:p>
    <w:p w:rsidR="00F402D4" w:rsidRDefault="00F402D4" w:rsidP="00F402D4">
      <w:pPr>
        <w:spacing w:after="0" w:line="240" w:lineRule="auto"/>
        <w:jc w:val="both"/>
        <w:rPr>
          <w:rFonts w:ascii="Calibri" w:hAnsi="Calibri"/>
        </w:rPr>
      </w:pPr>
    </w:p>
    <w:p w:rsidR="00597DFE" w:rsidRPr="00F402D4" w:rsidRDefault="00597DFE" w:rsidP="00F402D4">
      <w:pPr>
        <w:spacing w:after="0" w:line="240" w:lineRule="auto"/>
        <w:jc w:val="both"/>
        <w:rPr>
          <w:rFonts w:ascii="Calibri" w:hAnsi="Calibri"/>
        </w:rPr>
      </w:pPr>
      <w:r w:rsidRPr="00F402D4">
        <w:rPr>
          <w:rFonts w:ascii="Calibri" w:hAnsi="Calibri"/>
        </w:rPr>
        <w:t>Mjesto i datum</w:t>
      </w:r>
      <w:r w:rsidR="00224959" w:rsidRPr="00F402D4">
        <w:rPr>
          <w:rFonts w:ascii="Calibri" w:hAnsi="Calibri"/>
        </w:rPr>
        <w:tab/>
      </w:r>
      <w:r w:rsidR="00756E79">
        <w:rPr>
          <w:rFonts w:ascii="Calibri" w:hAnsi="Calibri"/>
        </w:rPr>
        <w:t>:</w:t>
      </w:r>
      <w:r w:rsidR="00224959" w:rsidRPr="00F402D4">
        <w:rPr>
          <w:rFonts w:ascii="Calibri" w:hAnsi="Calibri"/>
        </w:rPr>
        <w:tab/>
      </w:r>
      <w:r w:rsidR="00224959" w:rsidRPr="00F402D4">
        <w:rPr>
          <w:rFonts w:ascii="Calibri" w:hAnsi="Calibri"/>
        </w:rPr>
        <w:tab/>
      </w:r>
      <w:r w:rsidR="00224959" w:rsidRPr="00F402D4">
        <w:rPr>
          <w:rFonts w:ascii="Calibri" w:hAnsi="Calibri"/>
        </w:rPr>
        <w:tab/>
      </w:r>
      <w:r w:rsidR="00224959" w:rsidRPr="00F402D4">
        <w:rPr>
          <w:rFonts w:ascii="Calibri" w:hAnsi="Calibri"/>
        </w:rPr>
        <w:tab/>
      </w:r>
      <w:r w:rsidR="00224959" w:rsidRPr="00F402D4">
        <w:rPr>
          <w:rFonts w:ascii="Calibri" w:hAnsi="Calibri"/>
        </w:rPr>
        <w:tab/>
      </w:r>
      <w:r w:rsidR="00F402D4">
        <w:rPr>
          <w:rFonts w:ascii="Calibri" w:hAnsi="Calibri"/>
        </w:rPr>
        <w:t>Ravnatelj</w:t>
      </w:r>
      <w:r w:rsidR="00756E79">
        <w:rPr>
          <w:rFonts w:ascii="Calibri" w:hAnsi="Calibri"/>
        </w:rPr>
        <w:t>ica</w:t>
      </w:r>
      <w:r w:rsidRPr="00F402D4">
        <w:rPr>
          <w:rFonts w:ascii="Calibri" w:hAnsi="Calibri"/>
        </w:rPr>
        <w:t xml:space="preserve">: </w:t>
      </w:r>
    </w:p>
    <w:p w:rsidR="00D52E63" w:rsidRDefault="00D52E63" w:rsidP="00F402D4">
      <w:pPr>
        <w:spacing w:after="0" w:line="240" w:lineRule="auto"/>
        <w:jc w:val="both"/>
        <w:rPr>
          <w:rFonts w:ascii="Calibri" w:hAnsi="Calibri"/>
        </w:rPr>
      </w:pPr>
    </w:p>
    <w:p w:rsidR="00756E79" w:rsidRPr="00F402D4" w:rsidRDefault="00756E79" w:rsidP="00F402D4">
      <w:pPr>
        <w:spacing w:after="0" w:line="240" w:lineRule="auto"/>
        <w:jc w:val="both"/>
        <w:rPr>
          <w:rFonts w:ascii="Calibri" w:hAnsi="Calibri"/>
        </w:rPr>
      </w:pPr>
    </w:p>
    <w:p w:rsidR="00E2391A" w:rsidRPr="00F402D4" w:rsidRDefault="00756E79" w:rsidP="00F402D4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24959" w:rsidRPr="00F402D4">
        <w:rPr>
          <w:rFonts w:ascii="Calibri" w:hAnsi="Calibri"/>
        </w:rPr>
        <w:t>M. P.</w:t>
      </w:r>
      <w:r w:rsidR="00224959" w:rsidRPr="00F402D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D23D5D">
        <w:rPr>
          <w:rFonts w:ascii="Calibri" w:hAnsi="Calibri"/>
        </w:rPr>
        <w:t>Lea Lazzarich, knjižničarska savjetnica</w:t>
      </w:r>
      <w:bookmarkStart w:id="0" w:name="_GoBack"/>
      <w:bookmarkEnd w:id="0"/>
    </w:p>
    <w:sectPr w:rsidR="00E2391A" w:rsidRPr="00F4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44" w:rsidRDefault="00B55344" w:rsidP="009B051B">
      <w:pPr>
        <w:spacing w:after="0" w:line="240" w:lineRule="auto"/>
      </w:pPr>
      <w:r>
        <w:separator/>
      </w:r>
    </w:p>
  </w:endnote>
  <w:endnote w:type="continuationSeparator" w:id="0">
    <w:p w:rsidR="00B55344" w:rsidRDefault="00B55344" w:rsidP="009B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44" w:rsidRDefault="00B55344" w:rsidP="009B051B">
      <w:pPr>
        <w:spacing w:after="0" w:line="240" w:lineRule="auto"/>
      </w:pPr>
      <w:r>
        <w:separator/>
      </w:r>
    </w:p>
  </w:footnote>
  <w:footnote w:type="continuationSeparator" w:id="0">
    <w:p w:rsidR="00B55344" w:rsidRDefault="00B55344" w:rsidP="009B051B">
      <w:pPr>
        <w:spacing w:after="0" w:line="240" w:lineRule="auto"/>
      </w:pPr>
      <w:r>
        <w:continuationSeparator/>
      </w:r>
    </w:p>
  </w:footnote>
  <w:footnote w:id="1">
    <w:p w:rsidR="009B051B" w:rsidRDefault="009B051B">
      <w:pPr>
        <w:pStyle w:val="FootnoteText"/>
      </w:pPr>
      <w:r>
        <w:rPr>
          <w:rStyle w:val="FootnoteReference"/>
        </w:rPr>
        <w:footnoteRef/>
      </w:r>
      <w:r>
        <w:t xml:space="preserve"> Osobni podaci o korisniku služe za vođenje internih evidencija Knjižnice</w:t>
      </w:r>
      <w:r w:rsidRPr="009B051B">
        <w:t xml:space="preserve"> </w:t>
      </w:r>
      <w:r>
        <w:t xml:space="preserve">i </w:t>
      </w:r>
      <w:r w:rsidRPr="009B051B">
        <w:t>povjerljive su naravi sukladno odredbama Zakona o zaštiti osobnih podataka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D08"/>
    <w:multiLevelType w:val="hybridMultilevel"/>
    <w:tmpl w:val="E4D6AC66"/>
    <w:lvl w:ilvl="0" w:tplc="0990262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FE"/>
    <w:rsid w:val="0003345F"/>
    <w:rsid w:val="00074A92"/>
    <w:rsid w:val="001D7BB7"/>
    <w:rsid w:val="00224959"/>
    <w:rsid w:val="002D7E9E"/>
    <w:rsid w:val="00416237"/>
    <w:rsid w:val="004E5977"/>
    <w:rsid w:val="00597DFE"/>
    <w:rsid w:val="00601773"/>
    <w:rsid w:val="00623849"/>
    <w:rsid w:val="006252E7"/>
    <w:rsid w:val="007049AE"/>
    <w:rsid w:val="00712461"/>
    <w:rsid w:val="00756E79"/>
    <w:rsid w:val="00822F14"/>
    <w:rsid w:val="00891A58"/>
    <w:rsid w:val="008F681C"/>
    <w:rsid w:val="009B051B"/>
    <w:rsid w:val="009C1C82"/>
    <w:rsid w:val="009C749F"/>
    <w:rsid w:val="00A61313"/>
    <w:rsid w:val="00B2703E"/>
    <w:rsid w:val="00B55344"/>
    <w:rsid w:val="00B56513"/>
    <w:rsid w:val="00B879F9"/>
    <w:rsid w:val="00BC5518"/>
    <w:rsid w:val="00BE2736"/>
    <w:rsid w:val="00C050FB"/>
    <w:rsid w:val="00C8721D"/>
    <w:rsid w:val="00CF4504"/>
    <w:rsid w:val="00D23D5D"/>
    <w:rsid w:val="00D30479"/>
    <w:rsid w:val="00D52E63"/>
    <w:rsid w:val="00E2391A"/>
    <w:rsid w:val="00E240BC"/>
    <w:rsid w:val="00ED4D98"/>
    <w:rsid w:val="00F402D4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B42"/>
  <w15:docId w15:val="{B28A8207-EEBD-4636-8CFF-4CB7B05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22F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F14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71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1A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C8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05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5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05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B4EA-9618-4798-ADC4-714E5D5E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Janjatović</dc:creator>
  <cp:lastModifiedBy>Sanja Bezjak</cp:lastModifiedBy>
  <cp:revision>12</cp:revision>
  <dcterms:created xsi:type="dcterms:W3CDTF">2018-04-06T06:35:00Z</dcterms:created>
  <dcterms:modified xsi:type="dcterms:W3CDTF">2020-02-13T10:26:00Z</dcterms:modified>
</cp:coreProperties>
</file>